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B7" w:rsidRDefault="00F40FA2" w:rsidP="00E171B7">
      <w:pPr>
        <w:pStyle w:val="a6"/>
        <w:tabs>
          <w:tab w:val="left" w:pos="426"/>
          <w:tab w:val="left" w:pos="2977"/>
        </w:tabs>
        <w:jc w:val="right"/>
        <w:rPr>
          <w:rFonts w:ascii="Times New Roman" w:hAnsi="Times New Roman"/>
          <w:sz w:val="26"/>
          <w:szCs w:val="26"/>
        </w:rPr>
      </w:pPr>
      <w:r w:rsidRPr="00352DD5">
        <w:rPr>
          <w:rFonts w:ascii="Times New Roman" w:hAnsi="Times New Roman"/>
          <w:sz w:val="26"/>
          <w:szCs w:val="26"/>
        </w:rPr>
        <w:t xml:space="preserve">                </w:t>
      </w:r>
      <w:r w:rsidR="00352DD5" w:rsidRPr="00352DD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352DD5">
        <w:rPr>
          <w:rFonts w:ascii="Times New Roman" w:hAnsi="Times New Roman"/>
          <w:sz w:val="26"/>
          <w:szCs w:val="26"/>
        </w:rPr>
        <w:t xml:space="preserve">     </w:t>
      </w:r>
      <w:r w:rsidRPr="00352DD5">
        <w:rPr>
          <w:rFonts w:ascii="Times New Roman" w:hAnsi="Times New Roman"/>
          <w:sz w:val="26"/>
          <w:szCs w:val="26"/>
        </w:rPr>
        <w:t xml:space="preserve">Утверждена </w:t>
      </w:r>
    </w:p>
    <w:p w:rsidR="00F40FA2" w:rsidRPr="00352DD5" w:rsidRDefault="00F40FA2" w:rsidP="00E171B7">
      <w:pPr>
        <w:pStyle w:val="a6"/>
        <w:tabs>
          <w:tab w:val="left" w:pos="426"/>
          <w:tab w:val="left" w:pos="2977"/>
        </w:tabs>
        <w:jc w:val="right"/>
        <w:rPr>
          <w:rFonts w:ascii="Times New Roman" w:hAnsi="Times New Roman"/>
          <w:sz w:val="26"/>
          <w:szCs w:val="26"/>
        </w:rPr>
      </w:pPr>
      <w:r w:rsidRPr="00352DD5">
        <w:rPr>
          <w:rFonts w:ascii="Times New Roman" w:hAnsi="Times New Roman"/>
          <w:sz w:val="26"/>
          <w:szCs w:val="26"/>
        </w:rPr>
        <w:t>постановлением</w:t>
      </w:r>
      <w:r w:rsidR="00435CAB" w:rsidRPr="00352DD5">
        <w:rPr>
          <w:rFonts w:ascii="Times New Roman" w:hAnsi="Times New Roman"/>
          <w:sz w:val="26"/>
          <w:szCs w:val="26"/>
        </w:rPr>
        <w:t xml:space="preserve"> </w:t>
      </w:r>
      <w:r w:rsidR="00E171B7">
        <w:rPr>
          <w:rFonts w:ascii="Times New Roman" w:hAnsi="Times New Roman"/>
          <w:sz w:val="26"/>
          <w:szCs w:val="26"/>
        </w:rPr>
        <w:t>А</w:t>
      </w:r>
      <w:r w:rsidR="009470CA" w:rsidRPr="00352DD5">
        <w:rPr>
          <w:rFonts w:ascii="Times New Roman" w:hAnsi="Times New Roman"/>
          <w:sz w:val="26"/>
          <w:szCs w:val="26"/>
        </w:rPr>
        <w:t xml:space="preserve">дминистрации </w:t>
      </w:r>
    </w:p>
    <w:p w:rsidR="00352DD5" w:rsidRDefault="00E171B7" w:rsidP="00E171B7">
      <w:pPr>
        <w:tabs>
          <w:tab w:val="left" w:pos="1384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сельского поселения «Дульдурга»</w:t>
      </w:r>
    </w:p>
    <w:p w:rsidR="00E171B7" w:rsidRDefault="00825FFE" w:rsidP="00E171B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02 февраля </w:t>
      </w:r>
      <w:r w:rsidR="00E171B7">
        <w:rPr>
          <w:rFonts w:ascii="Times New Roman" w:hAnsi="Times New Roman" w:cs="Times New Roman"/>
          <w:sz w:val="26"/>
          <w:szCs w:val="26"/>
        </w:rPr>
        <w:t>2018 г.</w:t>
      </w:r>
    </w:p>
    <w:p w:rsidR="00E171B7" w:rsidRDefault="00E171B7" w:rsidP="00847A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470CA" w:rsidRPr="00352DD5" w:rsidRDefault="009470CA" w:rsidP="00847A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52DD5">
        <w:rPr>
          <w:rFonts w:ascii="Times New Roman" w:hAnsi="Times New Roman" w:cs="Times New Roman"/>
          <w:sz w:val="26"/>
          <w:szCs w:val="26"/>
        </w:rPr>
        <w:t>Технологическая схема</w:t>
      </w:r>
    </w:p>
    <w:p w:rsidR="00CB6F24" w:rsidRPr="00352DD5" w:rsidRDefault="00CB6F24" w:rsidP="00847A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52DD5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CB6F24" w:rsidRDefault="00CB6F24" w:rsidP="00847A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52DD5">
        <w:rPr>
          <w:rFonts w:ascii="Times New Roman" w:hAnsi="Times New Roman" w:cs="Times New Roman"/>
          <w:sz w:val="26"/>
          <w:szCs w:val="26"/>
        </w:rPr>
        <w:t>«</w:t>
      </w:r>
      <w:r w:rsidR="002A6AFB">
        <w:rPr>
          <w:rFonts w:ascii="Times New Roman" w:hAnsi="Times New Roman" w:cs="Times New Roman"/>
          <w:sz w:val="26"/>
          <w:szCs w:val="26"/>
        </w:rPr>
        <w:t>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</w:r>
      <w:r w:rsidRPr="00352DD5">
        <w:rPr>
          <w:rFonts w:ascii="Times New Roman" w:hAnsi="Times New Roman" w:cs="Times New Roman"/>
          <w:sz w:val="26"/>
          <w:szCs w:val="26"/>
        </w:rPr>
        <w:t>»</w:t>
      </w:r>
    </w:p>
    <w:p w:rsidR="00352DD5" w:rsidRPr="00352DD5" w:rsidRDefault="00352DD5" w:rsidP="00847A2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технологическая схема, услуга)</w:t>
      </w:r>
    </w:p>
    <w:p w:rsidR="009470CA" w:rsidRPr="00352DD5" w:rsidRDefault="009470CA" w:rsidP="00847A2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1520"/>
      </w:tblGrid>
      <w:tr w:rsidR="009470CA" w:rsidRPr="00352DD5" w:rsidTr="00847A27">
        <w:trPr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847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847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Содержание раздела</w:t>
            </w:r>
          </w:p>
        </w:tc>
      </w:tr>
      <w:tr w:rsidR="009470CA" w:rsidRPr="00352DD5" w:rsidTr="00847A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352DD5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Общие сведения об </w:t>
            </w:r>
            <w:r w:rsidR="009470CA" w:rsidRPr="00352DD5">
              <w:rPr>
                <w:rFonts w:ascii="Times New Roman" w:hAnsi="Times New Roman" w:cs="Times New Roman"/>
                <w:sz w:val="26"/>
                <w:szCs w:val="26"/>
              </w:rPr>
              <w:t>услуге</w:t>
            </w:r>
          </w:p>
          <w:p w:rsidR="009470CA" w:rsidRPr="00352DD5" w:rsidRDefault="009470CA" w:rsidP="00847A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Default="00EC7018" w:rsidP="007F7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1. Наименование органа местного самоуправления, предоставляющего услугу</w:t>
            </w:r>
            <w:r w:rsidR="007F7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7F7738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«Дульдурга» Дульдургинского района Забайкальского края</w:t>
            </w:r>
            <w:r w:rsidR="00A372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3721E" w:rsidRPr="00903840" w:rsidRDefault="00A3721E" w:rsidP="007F7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840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пальное бюджетное учреждение </w:t>
            </w:r>
            <w:r w:rsidR="007F7738">
              <w:rPr>
                <w:rFonts w:ascii="Times New Roman" w:hAnsi="Times New Roman" w:cs="Times New Roman"/>
                <w:sz w:val="26"/>
                <w:szCs w:val="26"/>
              </w:rPr>
              <w:t>Забайкальского Дульдургинского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«Многофункциональный центр по предоставлению государственных и муниципальных услуг» </w:t>
            </w:r>
            <w:r w:rsidRPr="00903840">
              <w:rPr>
                <w:rFonts w:ascii="Times New Roman" w:hAnsi="Times New Roman" w:cs="Times New Roman"/>
                <w:sz w:val="26"/>
                <w:szCs w:val="26"/>
              </w:rPr>
              <w:t>- в части приема и (или) выдачи документов на предоставление муниципальной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- МФЦ)</w:t>
            </w:r>
            <w:r w:rsidRPr="009038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F404A" w:rsidRDefault="005F404A" w:rsidP="005F40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      </w:r>
          </w:p>
          <w:p w:rsidR="00EC7018" w:rsidRPr="00352DD5" w:rsidRDefault="00435CAB" w:rsidP="007F773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C7018" w:rsidRPr="00352DD5">
              <w:rPr>
                <w:rFonts w:ascii="Times New Roman" w:hAnsi="Times New Roman" w:cs="Times New Roman"/>
                <w:sz w:val="26"/>
                <w:szCs w:val="26"/>
              </w:rPr>
              <w:t>. Краткое наименование услуги</w:t>
            </w:r>
          </w:p>
          <w:p w:rsidR="00972A5D" w:rsidRPr="00352DD5" w:rsidRDefault="00435CAB" w:rsidP="007F773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  <w:p w:rsidR="00EC7018" w:rsidRPr="00352DD5" w:rsidRDefault="0063706F" w:rsidP="007F773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C7018" w:rsidRPr="00352DD5">
              <w:rPr>
                <w:rFonts w:ascii="Times New Roman" w:hAnsi="Times New Roman" w:cs="Times New Roman"/>
                <w:sz w:val="26"/>
                <w:szCs w:val="26"/>
              </w:rPr>
              <w:t>. Административный регламент предоставления услуги</w:t>
            </w:r>
          </w:p>
          <w:p w:rsidR="00775C37" w:rsidRPr="00775C37" w:rsidRDefault="00C55CA2" w:rsidP="00E50E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Pr="00C55C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55CA2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Дульдургинского сельского поселения Дульдургинского района  от </w:t>
            </w:r>
            <w:r w:rsidR="00E50EC1">
              <w:rPr>
                <w:rFonts w:ascii="Times New Roman" w:hAnsi="Times New Roman" w:cs="Times New Roman"/>
                <w:sz w:val="26"/>
                <w:szCs w:val="26"/>
              </w:rPr>
              <w:t>06.08.2014 № 81</w:t>
            </w:r>
            <w:r w:rsidRPr="00C55C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0EC1">
              <w:rPr>
                <w:rFonts w:ascii="Times New Roman" w:hAnsi="Times New Roman" w:cs="Times New Roman"/>
                <w:sz w:val="26"/>
                <w:szCs w:val="26"/>
              </w:rPr>
              <w:t>«Выдача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      </w:r>
            <w:r w:rsidR="00E50EC1" w:rsidRPr="00352D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B46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C7018" w:rsidRPr="00352DD5" w:rsidRDefault="00775C37" w:rsidP="00775C3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706F" w:rsidRPr="00352D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C7018" w:rsidRPr="00352DD5">
              <w:rPr>
                <w:rFonts w:ascii="Times New Roman" w:hAnsi="Times New Roman" w:cs="Times New Roman"/>
                <w:sz w:val="26"/>
                <w:szCs w:val="26"/>
              </w:rPr>
              <w:t>. Способы оценки качества предоставления услуги</w:t>
            </w:r>
          </w:p>
          <w:p w:rsidR="00D322CE" w:rsidRDefault="00D322CE" w:rsidP="007F7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-Телефонная связь;</w:t>
            </w:r>
          </w:p>
          <w:p w:rsidR="00D322CE" w:rsidRDefault="00D322CE" w:rsidP="007F7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-Портал государственных услуг Российской Федерации;</w:t>
            </w:r>
          </w:p>
          <w:p w:rsidR="009470CA" w:rsidRDefault="00D322CE" w:rsidP="00D32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-Официальный сайт органа местного самоуправления</w:t>
            </w:r>
            <w:r w:rsidR="00EC7018" w:rsidRPr="00352DD5">
              <w:rPr>
                <w:rFonts w:ascii="Times New Roman" w:hAnsi="Times New Roman" w:cs="Times New Roman"/>
                <w:sz w:val="26"/>
                <w:szCs w:val="26"/>
              </w:rPr>
              <w:t>, личное обращение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322CE" w:rsidRPr="00D322CE" w:rsidRDefault="00D322CE" w:rsidP="00D32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22CE">
              <w:rPr>
                <w:rFonts w:ascii="Times New Roman" w:hAnsi="Times New Roman" w:cs="Times New Roman"/>
                <w:sz w:val="26"/>
                <w:szCs w:val="26"/>
              </w:rPr>
              <w:t>Портал государственных и муниципальных услу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 (функций) Забайкальского края;</w:t>
            </w:r>
          </w:p>
          <w:p w:rsidR="00D322CE" w:rsidRPr="00D322CE" w:rsidRDefault="00D322CE" w:rsidP="00D32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22CE">
              <w:rPr>
                <w:rFonts w:ascii="Times New Roman" w:hAnsi="Times New Roman" w:cs="Times New Roman"/>
                <w:sz w:val="26"/>
                <w:szCs w:val="26"/>
              </w:rPr>
              <w:t>Единый портал многофункциональных центров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22CE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предоставления государственных и муниципальных </w:t>
            </w:r>
            <w:r w:rsidRPr="00D322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 Забайкальского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322CE" w:rsidRPr="00352DD5" w:rsidRDefault="00D322CE" w:rsidP="00D32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Терминальные устройства в МФЦ.</w:t>
            </w:r>
          </w:p>
        </w:tc>
      </w:tr>
      <w:tr w:rsidR="009470CA" w:rsidRPr="00352DD5" w:rsidTr="00847A27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352D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Нормативная правовая база предоставления услуги 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352DD5" w:rsidRDefault="00EC7018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Исчерпывающий перечень нормативных правовых актов, регулирующих предоставление услуги </w:t>
            </w:r>
          </w:p>
          <w:p w:rsidR="00FB463C" w:rsidRPr="00FB463C" w:rsidRDefault="00FB463C" w:rsidP="00FB463C">
            <w:pPr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B463C">
              <w:rPr>
                <w:rFonts w:ascii="Times New Roman" w:hAnsi="Times New Roman"/>
                <w:sz w:val="26"/>
                <w:szCs w:val="26"/>
              </w:rPr>
              <w:t>-Конституцией Российской Федерации (принята всенародным голосованием 12.12.1993 г.);</w:t>
            </w:r>
          </w:p>
          <w:p w:rsidR="00FB463C" w:rsidRPr="00FB463C" w:rsidRDefault="00FB463C" w:rsidP="00FB463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63C">
              <w:rPr>
                <w:rFonts w:ascii="Times New Roman" w:hAnsi="Times New Roman"/>
                <w:sz w:val="26"/>
                <w:szCs w:val="26"/>
              </w:rPr>
              <w:t xml:space="preserve">- Федеральным </w:t>
            </w:r>
            <w:hyperlink r:id="rId7" w:history="1">
              <w:r w:rsidRPr="00FB463C">
                <w:rPr>
                  <w:rFonts w:ascii="Times New Roman" w:hAnsi="Times New Roman"/>
                  <w:sz w:val="26"/>
                  <w:szCs w:val="26"/>
                </w:rPr>
                <w:t>законом</w:t>
              </w:r>
            </w:hyperlink>
            <w:r w:rsidRPr="00FB463C">
              <w:rPr>
                <w:rFonts w:ascii="Times New Roman" w:hAnsi="Times New Roman"/>
                <w:sz w:val="26"/>
                <w:szCs w:val="26"/>
              </w:rPr>
      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РФ», 12.11.2007, № 46, ст.5553);</w:t>
            </w:r>
          </w:p>
          <w:p w:rsidR="00FB463C" w:rsidRPr="00FB463C" w:rsidRDefault="00FB463C" w:rsidP="00FB463C">
            <w:pPr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63C">
              <w:rPr>
                <w:rFonts w:ascii="Times New Roman" w:hAnsi="Times New Roman"/>
                <w:sz w:val="26"/>
                <w:szCs w:val="26"/>
              </w:rPr>
              <w:t>- Градостроительным кодексом Российской Федерации  («Российская газета», 2004, № 290);</w:t>
            </w:r>
          </w:p>
          <w:p w:rsidR="00FB463C" w:rsidRPr="00FB463C" w:rsidRDefault="00FB463C" w:rsidP="00FB463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63C">
              <w:rPr>
                <w:rFonts w:ascii="Times New Roman" w:hAnsi="Times New Roman"/>
                <w:sz w:val="26"/>
                <w:szCs w:val="26"/>
              </w:rPr>
      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      </w:r>
          </w:p>
          <w:p w:rsidR="00FB463C" w:rsidRPr="00FB463C" w:rsidRDefault="00FB463C" w:rsidP="00FB463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63C">
              <w:rPr>
                <w:rFonts w:ascii="Times New Roman" w:hAnsi="Times New Roman"/>
                <w:sz w:val="26"/>
                <w:szCs w:val="26"/>
              </w:rPr>
      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      </w:r>
          </w:p>
          <w:p w:rsidR="00FB463C" w:rsidRPr="00FB463C" w:rsidRDefault="00FB463C" w:rsidP="00FB463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63C">
              <w:rPr>
                <w:rFonts w:ascii="Times New Roman" w:hAnsi="Times New Roman"/>
                <w:sz w:val="26"/>
                <w:szCs w:val="26"/>
              </w:rPr>
      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      </w:r>
          </w:p>
          <w:p w:rsidR="00FB463C" w:rsidRPr="00FB463C" w:rsidRDefault="00FB463C" w:rsidP="00FB463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63C">
              <w:rPr>
                <w:rFonts w:ascii="Times New Roman" w:hAnsi="Times New Roman"/>
                <w:sz w:val="26"/>
                <w:szCs w:val="26"/>
              </w:rPr>
      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776);</w:t>
            </w:r>
          </w:p>
          <w:p w:rsidR="00FB463C" w:rsidRPr="00FB463C" w:rsidRDefault="00FB463C" w:rsidP="00FB463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63C">
              <w:rPr>
                <w:rFonts w:ascii="Times New Roman" w:hAnsi="Times New Roman"/>
                <w:sz w:val="26"/>
                <w:szCs w:val="26"/>
              </w:rPr>
      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      </w:r>
          </w:p>
          <w:p w:rsidR="00FB463C" w:rsidRPr="00FB463C" w:rsidRDefault="00FB463C" w:rsidP="00FB463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63C">
              <w:rPr>
                <w:rFonts w:ascii="Times New Roman" w:hAnsi="Times New Roman"/>
                <w:sz w:val="26"/>
                <w:szCs w:val="26"/>
              </w:rPr>
      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      </w:r>
          </w:p>
          <w:p w:rsidR="00FB463C" w:rsidRPr="00FB463C" w:rsidRDefault="00FB463C" w:rsidP="00FB463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63C">
              <w:rPr>
                <w:rFonts w:ascii="Times New Roman" w:hAnsi="Times New Roman"/>
                <w:sz w:val="26"/>
                <w:szCs w:val="26"/>
              </w:rPr>
      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      </w:r>
            <w:r w:rsidRPr="00FB463C">
              <w:rPr>
                <w:rFonts w:ascii="Times New Roman" w:hAnsi="Times New Roman"/>
                <w:bCs/>
                <w:sz w:val="26"/>
                <w:szCs w:val="26"/>
              </w:rPr>
              <w:t>Собрание законодательства РФ»,2011, № 44, ст. 6273);</w:t>
            </w:r>
          </w:p>
          <w:p w:rsidR="00FB463C" w:rsidRPr="00FB463C" w:rsidRDefault="00FB463C" w:rsidP="00FB463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63C">
              <w:rPr>
                <w:rFonts w:ascii="Times New Roman" w:hAnsi="Times New Roman"/>
                <w:sz w:val="26"/>
                <w:szCs w:val="26"/>
              </w:rPr>
              <w:t xml:space="preserve"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</w:t>
            </w:r>
            <w:r w:rsidRPr="00FB463C">
              <w:rPr>
                <w:rFonts w:ascii="Times New Roman" w:hAnsi="Times New Roman"/>
                <w:sz w:val="26"/>
                <w:szCs w:val="26"/>
              </w:rPr>
              <w:lastRenderedPageBreak/>
              <w:t>законодательства Российской Федерации», 2011, № 44, ст. 6274; 2011, № 49, ст. 7284);</w:t>
            </w:r>
          </w:p>
          <w:p w:rsidR="00FB463C" w:rsidRPr="00FB463C" w:rsidRDefault="00FB463C" w:rsidP="00FB463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63C">
              <w:rPr>
                <w:rFonts w:ascii="Times New Roman" w:hAnsi="Times New Roman"/>
                <w:sz w:val="26"/>
                <w:szCs w:val="26"/>
              </w:rPr>
      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      </w:r>
          </w:p>
          <w:p w:rsidR="00FB463C" w:rsidRPr="00FB463C" w:rsidRDefault="00FB463C" w:rsidP="00FB463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63C">
              <w:rPr>
                <w:rFonts w:ascii="Times New Roman" w:hAnsi="Times New Roman"/>
                <w:sz w:val="26"/>
                <w:szCs w:val="26"/>
              </w:rPr>
      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      </w:r>
          </w:p>
          <w:p w:rsidR="003D76EF" w:rsidRPr="00FB463C" w:rsidRDefault="00FB463C" w:rsidP="00FB463C">
            <w:pPr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63C">
              <w:rPr>
                <w:rFonts w:ascii="Times New Roman" w:hAnsi="Times New Roman"/>
                <w:sz w:val="26"/>
                <w:szCs w:val="26"/>
              </w:rPr>
              <w:t>- иными нормативными правовыми актами Российской Федерации, Забайкальского края и муниципальными правовыми актами сельского поселения «Дульдурга».</w:t>
            </w:r>
          </w:p>
        </w:tc>
      </w:tr>
      <w:tr w:rsidR="009470CA" w:rsidRPr="00352DD5" w:rsidTr="00847A27">
        <w:trPr>
          <w:trHeight w:val="165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847A2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lastRenderedPageBreak/>
              <w:t xml:space="preserve"> </w:t>
            </w:r>
            <w:r w:rsidR="00BC3409" w:rsidRPr="00352DD5">
              <w:rPr>
                <w:sz w:val="26"/>
                <w:szCs w:val="26"/>
              </w:rPr>
              <w:t>Общие сведения  о</w:t>
            </w:r>
            <w:r w:rsidR="00352DD5">
              <w:rPr>
                <w:sz w:val="26"/>
                <w:szCs w:val="26"/>
              </w:rPr>
              <w:t>б</w:t>
            </w:r>
            <w:r w:rsidR="00BC3409" w:rsidRPr="00352DD5">
              <w:rPr>
                <w:sz w:val="26"/>
                <w:szCs w:val="26"/>
              </w:rPr>
              <w:t xml:space="preserve"> услуге</w:t>
            </w:r>
            <w:r w:rsidRPr="00352DD5">
              <w:rPr>
                <w:sz w:val="26"/>
                <w:szCs w:val="26"/>
              </w:rPr>
              <w:t xml:space="preserve"> </w:t>
            </w:r>
          </w:p>
          <w:p w:rsidR="009470CA" w:rsidRPr="00352DD5" w:rsidRDefault="009470CA" w:rsidP="00847A2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9470CA" w:rsidRPr="00352DD5" w:rsidRDefault="009470CA" w:rsidP="00847A2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Исчер</w:t>
            </w:r>
            <w:r w:rsidR="00BC3409" w:rsidRPr="00352DD5">
              <w:rPr>
                <w:sz w:val="26"/>
                <w:szCs w:val="26"/>
              </w:rPr>
              <w:t>пывающие сведения по услуге</w:t>
            </w:r>
          </w:p>
          <w:p w:rsidR="00EC7018" w:rsidRPr="00352DD5" w:rsidRDefault="00BC3409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1. Срок предоставления услуги</w:t>
            </w:r>
            <w:r w:rsidR="00EC7018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7018" w:rsidRPr="00352DD5" w:rsidRDefault="00242538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Срок предоставления муниципаль</w:t>
            </w:r>
            <w:r w:rsidR="008534DA" w:rsidRPr="00352DD5">
              <w:rPr>
                <w:rFonts w:ascii="Times New Roman" w:hAnsi="Times New Roman" w:cs="Times New Roman"/>
                <w:sz w:val="26"/>
                <w:szCs w:val="26"/>
              </w:rPr>
              <w:t>ной услуги не должен превышать 3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0 календарных дней со дня приема заявления и необходимых документов</w:t>
            </w:r>
            <w:r w:rsidR="005035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2. Основания для отказа</w:t>
            </w:r>
          </w:p>
          <w:p w:rsidR="00FC27E0" w:rsidRPr="00FC27E0" w:rsidRDefault="00A3721E" w:rsidP="00FC27E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7E0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="00EC7018" w:rsidRPr="00FC27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27E0" w:rsidRPr="00FC27E0">
              <w:rPr>
                <w:rFonts w:ascii="Times New Roman" w:hAnsi="Times New Roman" w:cs="Times New Roman"/>
                <w:sz w:val="26"/>
                <w:szCs w:val="26"/>
              </w:rPr>
              <w:t>представление неполного комплекта документов, необходимых для предоставления муниципальной услуги, указанных в п. 2.6 настоящего административного регламента;</w:t>
            </w:r>
          </w:p>
          <w:p w:rsidR="00FC27E0" w:rsidRPr="00FC27E0" w:rsidRDefault="00FC27E0" w:rsidP="00FC27E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C27E0">
              <w:rPr>
                <w:rFonts w:ascii="Times New Roman" w:hAnsi="Times New Roman" w:cs="Times New Roman"/>
                <w:sz w:val="26"/>
                <w:szCs w:val="26"/>
              </w:rPr>
              <w:t xml:space="preserve"> если в письменном обращении заявителя не указана фамилия, имя, отчество (последнее при наличии), либо полное наименование юридического лица, направившего заявление, и его почтовый адрес;</w:t>
            </w:r>
          </w:p>
          <w:p w:rsidR="00FC27E0" w:rsidRPr="00FC27E0" w:rsidRDefault="00FC27E0" w:rsidP="00FC27E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C27E0">
              <w:rPr>
                <w:rFonts w:ascii="Times New Roman" w:hAnsi="Times New Roman" w:cs="Times New Roman"/>
                <w:sz w:val="26"/>
                <w:szCs w:val="26"/>
              </w:rPr>
              <w:t>если письменное заявление заявителя подписано не уполномоченным лицом;</w:t>
            </w:r>
          </w:p>
          <w:p w:rsidR="00FC27E0" w:rsidRPr="00FC27E0" w:rsidRDefault="00FC27E0" w:rsidP="00FC27E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C27E0">
              <w:rPr>
                <w:rFonts w:ascii="Times New Roman" w:hAnsi="Times New Roman" w:cs="Times New Roman"/>
                <w:sz w:val="26"/>
                <w:szCs w:val="26"/>
              </w:rPr>
              <w:t>если текст письменного заявления не поддается прочтению;</w:t>
            </w:r>
          </w:p>
          <w:p w:rsidR="00FC27E0" w:rsidRPr="00FC27E0" w:rsidRDefault="00FC27E0" w:rsidP="00FC27E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C27E0">
              <w:rPr>
                <w:rFonts w:ascii="Times New Roman" w:hAnsi="Times New Roman" w:cs="Times New Roman"/>
                <w:sz w:val="26"/>
                <w:szCs w:val="26"/>
              </w:rPr>
              <w:t>если в письменном заявлении содержатся нецензурные, либо оскорбительные выражения, угрозы жизни, здоровью и имуществу должностных лиц, а также членов их семей.</w:t>
            </w:r>
          </w:p>
          <w:p w:rsidR="00FC27E0" w:rsidRPr="00FC27E0" w:rsidRDefault="00FC27E0" w:rsidP="00FC27E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C27E0">
              <w:rPr>
                <w:rFonts w:ascii="Times New Roman" w:hAnsi="Times New Roman" w:cs="Times New Roman"/>
                <w:sz w:val="26"/>
                <w:szCs w:val="26"/>
              </w:rPr>
              <w:t>предоставление недостоверной информации.</w:t>
            </w:r>
          </w:p>
          <w:p w:rsidR="00FC27E0" w:rsidRDefault="00FC27E0" w:rsidP="00FC27E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7E0">
              <w:rPr>
                <w:rFonts w:ascii="Times New Roman" w:hAnsi="Times New Roman" w:cs="Times New Roman"/>
                <w:sz w:val="26"/>
                <w:szCs w:val="26"/>
              </w:rPr>
              <w:t>Решение об отказе в предоставлении муниципальной услуги  при наличии данных заявителя и его почтового адреса доводится до за</w:t>
            </w:r>
            <w:r w:rsidR="00AD0ABF">
              <w:rPr>
                <w:rFonts w:ascii="Times New Roman" w:hAnsi="Times New Roman" w:cs="Times New Roman"/>
                <w:sz w:val="26"/>
                <w:szCs w:val="26"/>
              </w:rPr>
              <w:t>явителя в срок, не превышающий 1</w:t>
            </w:r>
            <w:r w:rsidRPr="00FC27E0">
              <w:rPr>
                <w:rFonts w:ascii="Times New Roman" w:hAnsi="Times New Roman" w:cs="Times New Roman"/>
                <w:sz w:val="26"/>
                <w:szCs w:val="26"/>
              </w:rPr>
              <w:t>0 календарных дней с даты регистрации заявления.</w:t>
            </w:r>
          </w:p>
          <w:p w:rsidR="00FC27E0" w:rsidRPr="00FC27E0" w:rsidRDefault="00FC27E0" w:rsidP="00FC27E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C27E0">
              <w:rPr>
                <w:rFonts w:ascii="Times New Roman" w:hAnsi="Times New Roman" w:cs="Times New Roman"/>
                <w:sz w:val="26"/>
                <w:szCs w:val="26"/>
              </w:rPr>
              <w:t xml:space="preserve">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      </w:r>
          </w:p>
          <w:p w:rsidR="00EC7018" w:rsidRPr="00352DD5" w:rsidRDefault="0063265F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C7018" w:rsidRPr="00352DD5">
              <w:rPr>
                <w:sz w:val="26"/>
                <w:szCs w:val="26"/>
              </w:rPr>
              <w:t>. Способы получения документов, являющихся результатами предос</w:t>
            </w:r>
            <w:r w:rsidR="00515F4A" w:rsidRPr="00352DD5">
              <w:rPr>
                <w:sz w:val="26"/>
                <w:szCs w:val="26"/>
              </w:rPr>
              <w:t>тавления услуги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lastRenderedPageBreak/>
              <w:t>Лично, через уполномоченного представителя, через МФЦ.</w:t>
            </w:r>
          </w:p>
          <w:p w:rsidR="00EC7018" w:rsidRPr="00352DD5" w:rsidRDefault="0063265F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C7018" w:rsidRPr="00352DD5">
              <w:rPr>
                <w:sz w:val="26"/>
                <w:szCs w:val="26"/>
              </w:rPr>
              <w:t>. Сведения о нали</w:t>
            </w:r>
            <w:r w:rsidR="00515F4A" w:rsidRPr="00352DD5">
              <w:rPr>
                <w:sz w:val="26"/>
                <w:szCs w:val="26"/>
              </w:rPr>
              <w:t>чии платы за предоставление услуги</w:t>
            </w:r>
          </w:p>
          <w:p w:rsidR="00515F4A" w:rsidRDefault="00AF4AF5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предоставление муниципальной услуги государственная пошлина или иная плата не взимается.</w:t>
            </w:r>
          </w:p>
          <w:p w:rsidR="00485E22" w:rsidRPr="00485E22" w:rsidRDefault="0063265F" w:rsidP="00485E2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485E22" w:rsidRPr="00485E22">
              <w:rPr>
                <w:rFonts w:ascii="Times New Roman" w:hAnsi="Times New Roman"/>
                <w:sz w:val="26"/>
                <w:szCs w:val="26"/>
              </w:rPr>
              <w:t>. Максимальное время ожидания в очереди при подаче и получении документов за</w:t>
            </w:r>
            <w:r w:rsidR="00B80416">
              <w:rPr>
                <w:rFonts w:ascii="Times New Roman" w:hAnsi="Times New Roman"/>
                <w:sz w:val="26"/>
                <w:szCs w:val="26"/>
              </w:rPr>
              <w:t>явителями не должно превышать 15</w:t>
            </w:r>
            <w:r w:rsidR="00485E22" w:rsidRPr="00485E22">
              <w:rPr>
                <w:rFonts w:ascii="Times New Roman" w:hAnsi="Times New Roman"/>
                <w:sz w:val="26"/>
                <w:szCs w:val="26"/>
              </w:rPr>
              <w:t xml:space="preserve"> минут.</w:t>
            </w:r>
          </w:p>
        </w:tc>
      </w:tr>
      <w:tr w:rsidR="009470CA" w:rsidRPr="00352DD5" w:rsidTr="00847A27">
        <w:trPr>
          <w:trHeight w:val="132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352D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</w:t>
            </w:r>
            <w:r w:rsidR="00515F4A" w:rsidRPr="00352DD5">
              <w:rPr>
                <w:rFonts w:ascii="Times New Roman" w:hAnsi="Times New Roman" w:cs="Times New Roman"/>
                <w:sz w:val="26"/>
                <w:szCs w:val="26"/>
              </w:rPr>
              <w:t>едения о заявителях  услуги</w:t>
            </w:r>
          </w:p>
          <w:p w:rsidR="00515F4A" w:rsidRPr="00352DD5" w:rsidRDefault="00515F4A" w:rsidP="00352D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Исчерпывающие свед</w:t>
            </w:r>
            <w:r w:rsidR="00515F4A" w:rsidRPr="00352DD5">
              <w:rPr>
                <w:sz w:val="26"/>
                <w:szCs w:val="26"/>
              </w:rPr>
              <w:t>ения о заявителях по каждой услуге</w:t>
            </w:r>
          </w:p>
          <w:p w:rsidR="00436231" w:rsidRPr="00436231" w:rsidRDefault="00436231" w:rsidP="00436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62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C7018" w:rsidRPr="0043623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36231">
              <w:rPr>
                <w:rFonts w:ascii="Times New Roman" w:hAnsi="Times New Roman" w:cs="Times New Roman"/>
                <w:sz w:val="26"/>
                <w:szCs w:val="26"/>
              </w:rPr>
              <w:t>Заявителями на получение муниципальной услуги могут быть:</w:t>
            </w:r>
          </w:p>
          <w:p w:rsidR="00436231" w:rsidRPr="00436231" w:rsidRDefault="00436231" w:rsidP="00436231">
            <w:pPr>
              <w:ind w:firstLine="4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231">
              <w:rPr>
                <w:rFonts w:ascii="Times New Roman" w:hAnsi="Times New Roman" w:cs="Times New Roman"/>
                <w:sz w:val="26"/>
                <w:szCs w:val="26"/>
              </w:rPr>
              <w:t>- юридические лица и их законные представители, имеющие надлежащим образом оформленную доверенность, подтверждающую полномочия представителя действовать от имени заявителя при получении муниципальной услуги  (представитель);</w:t>
            </w:r>
          </w:p>
          <w:p w:rsidR="00436231" w:rsidRPr="00436231" w:rsidRDefault="00436231" w:rsidP="00436231">
            <w:pPr>
              <w:ind w:firstLine="4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231">
              <w:rPr>
                <w:rFonts w:ascii="Times New Roman" w:hAnsi="Times New Roman" w:cs="Times New Roman"/>
                <w:sz w:val="26"/>
                <w:szCs w:val="26"/>
              </w:rPr>
              <w:t>- индивидуальные предприниматели и лица, действующие по доверенности от имени индивидуального предпринимателя;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EC7018" w:rsidRPr="00352DD5" w:rsidRDefault="00A07E02" w:rsidP="00A3721E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 xml:space="preserve">Копия </w:t>
            </w:r>
            <w:r w:rsidR="00F71D25">
              <w:rPr>
                <w:sz w:val="26"/>
                <w:szCs w:val="26"/>
              </w:rPr>
              <w:t xml:space="preserve">паспорта. 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3. Наличие возможности подачи заявления на предоставление услуги от имени заявителя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Да.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4. Исчерпывающий перечень лиц, имеющих право на подачу заявления от имени заявителя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Нет.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E361CB" w:rsidRPr="00352DD5" w:rsidRDefault="00EC7018" w:rsidP="00A37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полномочия представи</w:t>
            </w:r>
            <w:r w:rsidR="00355399">
              <w:rPr>
                <w:rFonts w:ascii="Times New Roman" w:hAnsi="Times New Roman" w:cs="Times New Roman"/>
                <w:sz w:val="26"/>
                <w:szCs w:val="26"/>
              </w:rPr>
              <w:t xml:space="preserve">теля, в случае подачи заявления 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представителем заявителя</w:t>
            </w:r>
          </w:p>
        </w:tc>
      </w:tr>
      <w:tr w:rsidR="009470CA" w:rsidRPr="00352DD5" w:rsidTr="00847A27">
        <w:trPr>
          <w:trHeight w:val="211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предоставляемые заявителем для получения услуги </w:t>
            </w:r>
          </w:p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0CA" w:rsidRPr="00352DD5" w:rsidRDefault="009470CA" w:rsidP="00847A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8" w:rsidRPr="00D84DF8" w:rsidRDefault="001C684A" w:rsidP="00D84D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1C684A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EE40DC">
              <w:rPr>
                <w:rFonts w:ascii="Times New Roman" w:hAnsi="Times New Roman" w:cs="Times New Roman"/>
                <w:sz w:val="26"/>
                <w:szCs w:val="26"/>
              </w:rPr>
              <w:t>выдачи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      </w:r>
            <w:r w:rsidR="0063265F">
              <w:rPr>
                <w:rFonts w:ascii="Times New Roman" w:hAnsi="Times New Roman" w:cs="Times New Roman"/>
                <w:sz w:val="26"/>
                <w:szCs w:val="26"/>
              </w:rPr>
              <w:t xml:space="preserve">, гражданин </w:t>
            </w:r>
            <w:r w:rsidRPr="001C684A">
              <w:rPr>
                <w:rFonts w:ascii="Times New Roman" w:hAnsi="Times New Roman" w:cs="Times New Roman"/>
                <w:sz w:val="26"/>
                <w:szCs w:val="26"/>
              </w:rPr>
              <w:t>подает следующие документы:</w:t>
            </w:r>
          </w:p>
          <w:p w:rsidR="00D84DF8" w:rsidRPr="00D84DF8" w:rsidRDefault="00D84DF8" w:rsidP="00D84DF8">
            <w:pPr>
              <w:tabs>
                <w:tab w:val="center" w:pos="4677"/>
                <w:tab w:val="right" w:pos="9355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DF8">
              <w:rPr>
                <w:rFonts w:ascii="Times New Roman" w:hAnsi="Times New Roman"/>
                <w:sz w:val="26"/>
                <w:szCs w:val="26"/>
              </w:rPr>
              <w:t xml:space="preserve">- заявление </w:t>
            </w:r>
          </w:p>
          <w:p w:rsidR="00D84DF8" w:rsidRPr="00D84DF8" w:rsidRDefault="00D84DF8" w:rsidP="00D84DF8">
            <w:pPr>
              <w:tabs>
                <w:tab w:val="left" w:pos="720"/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DF8">
              <w:rPr>
                <w:rFonts w:ascii="Times New Roman" w:hAnsi="Times New Roman"/>
                <w:sz w:val="26"/>
                <w:szCs w:val="26"/>
              </w:rPr>
              <w:t>- документ, удостоверяющий личность заявителя, являющегося физическим лицом, либо личность представителя физического или юридического лица;</w:t>
            </w:r>
          </w:p>
          <w:p w:rsidR="00D84DF8" w:rsidRPr="00D84DF8" w:rsidRDefault="00D84DF8" w:rsidP="00D84DF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84DF8">
              <w:rPr>
                <w:rFonts w:ascii="Times New Roman" w:hAnsi="Times New Roman"/>
                <w:sz w:val="26"/>
                <w:szCs w:val="26"/>
              </w:rPr>
              <w:t xml:space="preserve">- копия свидетельства о государственной регистрации юридического лица (для юридических лиц)  либо 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</w:t>
            </w:r>
            <w:r w:rsidRPr="00D84DF8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государственного реестра о юридическом лице (индивидуальном предпринимателе), являющемся заявителем;</w:t>
            </w:r>
          </w:p>
          <w:p w:rsidR="00D84DF8" w:rsidRPr="00D84DF8" w:rsidRDefault="00D84DF8" w:rsidP="00D84DF8">
            <w:pPr>
              <w:tabs>
                <w:tab w:val="left" w:pos="720"/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DF8">
              <w:rPr>
                <w:rFonts w:ascii="Times New Roman" w:hAnsi="Times New Roman"/>
                <w:sz w:val="26"/>
                <w:szCs w:val="26"/>
              </w:rPr>
              <w:t>- документы, подтверждающие полномочия представителя, в случае подачи заявления представителем перевозчика;</w:t>
            </w:r>
          </w:p>
          <w:p w:rsidR="00D84DF8" w:rsidRPr="00D84DF8" w:rsidRDefault="00D84DF8" w:rsidP="00D84DF8">
            <w:pPr>
              <w:tabs>
                <w:tab w:val="center" w:pos="4677"/>
                <w:tab w:val="right" w:pos="9355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DF8">
              <w:rPr>
                <w:rFonts w:ascii="Times New Roman" w:hAnsi="Times New Roman"/>
                <w:sz w:val="26"/>
                <w:szCs w:val="26"/>
              </w:rPr>
              <w:t>- правоустанавливающие документы на земельный участок;</w:t>
            </w:r>
          </w:p>
          <w:p w:rsidR="00D84DF8" w:rsidRPr="00D84DF8" w:rsidRDefault="00D84DF8" w:rsidP="00D84DF8">
            <w:pPr>
              <w:tabs>
                <w:tab w:val="center" w:pos="4677"/>
                <w:tab w:val="right" w:pos="9355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DF8">
              <w:rPr>
                <w:rFonts w:ascii="Times New Roman" w:hAnsi="Times New Roman"/>
                <w:sz w:val="26"/>
                <w:szCs w:val="26"/>
              </w:rPr>
              <w:t>- градостроительный план земельного участка;</w:t>
            </w:r>
          </w:p>
          <w:p w:rsidR="00D84DF8" w:rsidRPr="00D84DF8" w:rsidRDefault="00D84DF8" w:rsidP="00D84DF8">
            <w:pPr>
              <w:tabs>
                <w:tab w:val="center" w:pos="4677"/>
                <w:tab w:val="right" w:pos="9355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DF8">
              <w:rPr>
                <w:rFonts w:ascii="Times New Roman" w:hAnsi="Times New Roman"/>
                <w:sz w:val="26"/>
                <w:szCs w:val="26"/>
              </w:rPr>
              <w:t>- материалы, содержащие в проектной документации:</w:t>
            </w:r>
          </w:p>
          <w:p w:rsidR="00D84DF8" w:rsidRPr="00D84DF8" w:rsidRDefault="00D84DF8" w:rsidP="00D84DF8">
            <w:pPr>
              <w:tabs>
                <w:tab w:val="center" w:pos="4677"/>
                <w:tab w:val="right" w:pos="9355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DF8">
              <w:rPr>
                <w:rFonts w:ascii="Times New Roman" w:hAnsi="Times New Roman"/>
                <w:sz w:val="26"/>
                <w:szCs w:val="26"/>
              </w:rPr>
              <w:t>а) пояснительная записка;</w:t>
            </w:r>
          </w:p>
          <w:p w:rsidR="00D84DF8" w:rsidRPr="00D84DF8" w:rsidRDefault="00D84DF8" w:rsidP="00D84DF8">
            <w:pPr>
              <w:tabs>
                <w:tab w:val="center" w:pos="4677"/>
                <w:tab w:val="right" w:pos="9355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DF8">
              <w:rPr>
                <w:rFonts w:ascii="Times New Roman" w:hAnsi="Times New Roman"/>
                <w:sz w:val="26"/>
                <w:szCs w:val="26"/>
              </w:rPr>
              <w:t xml:space="preserve"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 и проходов к нему, границ зон действия публичных сервитутов, объектов археологического наследия; </w:t>
            </w:r>
          </w:p>
          <w:p w:rsidR="00D84DF8" w:rsidRPr="00D84DF8" w:rsidRDefault="00D84DF8" w:rsidP="00D84DF8">
            <w:pPr>
              <w:tabs>
                <w:tab w:val="center" w:pos="4677"/>
                <w:tab w:val="right" w:pos="9355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DF8">
              <w:rPr>
                <w:rFonts w:ascii="Times New Roman" w:hAnsi="Times New Roman"/>
                <w:sz w:val="26"/>
                <w:szCs w:val="26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D84DF8" w:rsidRPr="00D84DF8" w:rsidRDefault="00D84DF8" w:rsidP="00D84DF8">
            <w:pPr>
              <w:tabs>
                <w:tab w:val="center" w:pos="4677"/>
                <w:tab w:val="right" w:pos="9355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DF8">
              <w:rPr>
                <w:rFonts w:ascii="Times New Roman" w:hAnsi="Times New Roman"/>
                <w:sz w:val="26"/>
                <w:szCs w:val="26"/>
              </w:rPr>
              <w:t>г) схемы, отображающие архитектурные решения;</w:t>
            </w:r>
          </w:p>
          <w:p w:rsidR="00D84DF8" w:rsidRPr="00D84DF8" w:rsidRDefault="00D84DF8" w:rsidP="00D84DF8">
            <w:pPr>
              <w:tabs>
                <w:tab w:val="center" w:pos="4677"/>
                <w:tab w:val="right" w:pos="9355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DF8">
              <w:rPr>
                <w:rFonts w:ascii="Times New Roman" w:hAnsi="Times New Roman"/>
                <w:sz w:val="26"/>
                <w:szCs w:val="26"/>
              </w:rPr>
      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D84DF8" w:rsidRPr="00D84DF8" w:rsidRDefault="00D84DF8" w:rsidP="00D84DF8">
            <w:pPr>
              <w:tabs>
                <w:tab w:val="center" w:pos="4677"/>
                <w:tab w:val="right" w:pos="9355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DF8">
              <w:rPr>
                <w:rFonts w:ascii="Times New Roman" w:hAnsi="Times New Roman"/>
                <w:sz w:val="26"/>
                <w:szCs w:val="26"/>
              </w:rPr>
              <w:t>е) проект организации строительства объекта капитального строительства;</w:t>
            </w:r>
          </w:p>
          <w:p w:rsidR="00D84DF8" w:rsidRPr="00D84DF8" w:rsidRDefault="00D84DF8" w:rsidP="00D84DF8">
            <w:pPr>
              <w:tabs>
                <w:tab w:val="center" w:pos="4677"/>
                <w:tab w:val="right" w:pos="9355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DF8">
              <w:rPr>
                <w:rFonts w:ascii="Times New Roman" w:hAnsi="Times New Roman"/>
                <w:sz w:val="26"/>
                <w:szCs w:val="26"/>
              </w:rPr>
              <w:t>ж) проект организации работ по сносу или демонтажу объектов капитального строительства, их частей;</w:t>
            </w:r>
          </w:p>
          <w:p w:rsidR="00D84DF8" w:rsidRPr="00D84DF8" w:rsidRDefault="00D84DF8" w:rsidP="00D84DF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84DF8">
              <w:rPr>
                <w:rFonts w:ascii="Times New Roman" w:hAnsi="Times New Roman"/>
                <w:sz w:val="26"/>
                <w:szCs w:val="26"/>
              </w:rPr>
              <w:t>- положительное заключение государственной экспертизы проектной документации;</w:t>
            </w:r>
          </w:p>
          <w:p w:rsidR="00D84DF8" w:rsidRPr="00D84DF8" w:rsidRDefault="00D84DF8" w:rsidP="00D84DF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84DF8">
              <w:rPr>
                <w:rFonts w:ascii="Times New Roman" w:hAnsi="Times New Roman"/>
                <w:sz w:val="26"/>
                <w:szCs w:val="26"/>
              </w:rPr>
              <w:t>- положительное заключение государственной экологической экспертизы проектной документации;</w:t>
            </w:r>
          </w:p>
          <w:p w:rsidR="00D84DF8" w:rsidRPr="00D84DF8" w:rsidRDefault="00D84DF8" w:rsidP="00D84DF8">
            <w:pPr>
              <w:tabs>
                <w:tab w:val="center" w:pos="4677"/>
                <w:tab w:val="right" w:pos="9355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DF8">
              <w:rPr>
                <w:rFonts w:ascii="Times New Roman" w:hAnsi="Times New Roman"/>
                <w:sz w:val="26"/>
                <w:szCs w:val="26"/>
              </w:rPr>
              <w:t>-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разрешение;</w:t>
            </w:r>
          </w:p>
          <w:p w:rsidR="00D84DF8" w:rsidRPr="00D84DF8" w:rsidRDefault="00D84DF8" w:rsidP="00D84DF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84DF8">
              <w:rPr>
                <w:rFonts w:ascii="Times New Roman" w:hAnsi="Times New Roman"/>
                <w:sz w:val="26"/>
                <w:szCs w:val="26"/>
              </w:rPr>
              <w:t>- при наличии может предоставляться  положительное заключение негосударственной экспертизы проектной документации;</w:t>
            </w:r>
          </w:p>
          <w:p w:rsidR="00D84DF8" w:rsidRPr="00D84DF8" w:rsidRDefault="00D84DF8" w:rsidP="00D84DF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84DF8">
              <w:rPr>
                <w:rFonts w:ascii="Times New Roman" w:hAnsi="Times New Roman"/>
                <w:sz w:val="26"/>
                <w:szCs w:val="26"/>
              </w:rPr>
              <w:t xml:space="preserve">- письменное согласие собственников автомобильных дорог, в отношении которых предлагается провести реконструкцию, капитальный ремонт, пересечение и примыкание; </w:t>
            </w:r>
          </w:p>
          <w:p w:rsidR="00D84DF8" w:rsidRPr="00D84DF8" w:rsidRDefault="00D84DF8" w:rsidP="00D84DF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84DF8">
              <w:rPr>
                <w:rFonts w:ascii="Times New Roman" w:hAnsi="Times New Roman"/>
                <w:sz w:val="26"/>
                <w:szCs w:val="26"/>
              </w:rPr>
              <w:t>- письменное согласование с собственниками автомобильных дорог порядка осуществления работ по ремонту пересечений и примыканий к автомобильным дорогам и объема таких работ.</w:t>
            </w:r>
          </w:p>
          <w:p w:rsidR="00D84DF8" w:rsidRPr="00D84DF8" w:rsidRDefault="00D84DF8" w:rsidP="00D84DF8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 w:rsidRPr="00D84DF8">
              <w:rPr>
                <w:sz w:val="26"/>
                <w:szCs w:val="26"/>
              </w:rPr>
              <w:lastRenderedPageBreak/>
              <w:t>Исчерпывающий перечень документов, необходимых для предоставления муниципальной услуги, полученных посредством межведомственного взаимодействия.</w:t>
            </w:r>
          </w:p>
          <w:p w:rsidR="000A4F6B" w:rsidRPr="000A4F6B" w:rsidRDefault="000A4F6B" w:rsidP="000A4F6B">
            <w:pPr>
              <w:tabs>
                <w:tab w:val="right" w:pos="9779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4F6B">
              <w:rPr>
                <w:rFonts w:ascii="Times New Roman" w:hAnsi="Times New Roman"/>
                <w:sz w:val="26"/>
                <w:szCs w:val="26"/>
              </w:rPr>
              <w:t>При предоставлении муниципальной услуги данным документом является:</w:t>
            </w:r>
            <w:r w:rsidRPr="000A4F6B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EB542C" w:rsidRPr="0063265F" w:rsidRDefault="000A4F6B" w:rsidP="00F533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A4F6B">
              <w:rPr>
                <w:rFonts w:ascii="Times New Roman" w:hAnsi="Times New Roman"/>
                <w:sz w:val="26"/>
                <w:szCs w:val="26"/>
              </w:rPr>
              <w:t>- копия свидетельства о государственной регистрации юридического лица (для юридических лиц)  либо 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заявителем.</w:t>
            </w:r>
          </w:p>
        </w:tc>
      </w:tr>
      <w:tr w:rsidR="009470CA" w:rsidRPr="00352DD5" w:rsidTr="00847A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352D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Документы (информация), получаемые в рамках межведомственного информационного взаимодействия при предоставлении услуги </w:t>
            </w:r>
          </w:p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Перечень документов, которые запрашиваются посредством подготовки и направления межведомс</w:t>
            </w:r>
            <w:r w:rsidR="00EB542C" w:rsidRPr="00352DD5">
              <w:rPr>
                <w:sz w:val="26"/>
                <w:szCs w:val="26"/>
              </w:rPr>
              <w:t>твенных запросов, по услуге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1. Наименование документа/ состав запрашиваемых сведений</w:t>
            </w:r>
          </w:p>
          <w:p w:rsidR="00DB0FD0" w:rsidRPr="00352DD5" w:rsidRDefault="00DB0FD0" w:rsidP="00A3721E">
            <w:pPr>
              <w:shd w:val="clear" w:color="auto" w:fill="FFFFFF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59528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9470CA" w:rsidRPr="00352DD5" w:rsidRDefault="009470CA" w:rsidP="00A37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70CA" w:rsidRPr="00352DD5" w:rsidTr="00847A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Технологические процессы предоставления услуги </w:t>
            </w:r>
          </w:p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 xml:space="preserve">Детализированное до уровня отдельных действий формализованное описание технологических </w:t>
            </w:r>
            <w:r w:rsidR="006672CC" w:rsidRPr="00352DD5">
              <w:rPr>
                <w:sz w:val="26"/>
                <w:szCs w:val="26"/>
              </w:rPr>
              <w:t>процессов предоставления услуги</w:t>
            </w:r>
            <w:r w:rsidRPr="00352DD5">
              <w:rPr>
                <w:sz w:val="26"/>
                <w:szCs w:val="26"/>
              </w:rPr>
              <w:t>. Информация по каждому действию в рамках административной процедуры приводится в соответствии со следующей структурой:</w:t>
            </w:r>
          </w:p>
          <w:p w:rsidR="00EC7018" w:rsidRPr="00352DD5" w:rsidRDefault="00EC7018" w:rsidP="00A37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place">
              <w:r w:rsidRPr="00352DD5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I</w:t>
              </w:r>
              <w:r w:rsidRPr="00352DD5"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</w:smartTag>
            <w:r w:rsidR="006672CC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услуги</w:t>
            </w:r>
          </w:p>
          <w:p w:rsidR="000F223C" w:rsidRDefault="000F223C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253E70" w:rsidRPr="00352DD5" w:rsidRDefault="00253E7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1A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прием и регистрация документов получателя услуги;</w:t>
            </w:r>
          </w:p>
          <w:p w:rsidR="00253E70" w:rsidRPr="00352DD5" w:rsidRDefault="00731AB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253E70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правовая 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кспертиза документов получателя </w:t>
            </w:r>
            <w:r w:rsidR="00253E70" w:rsidRPr="00352DD5">
              <w:rPr>
                <w:rFonts w:ascii="Times New Roman" w:hAnsi="Times New Roman" w:cs="Times New Roman"/>
                <w:sz w:val="26"/>
                <w:szCs w:val="26"/>
              </w:rPr>
              <w:t>услуги, необходимых для предоставления муниципальной услуги, и законности требования заявителя;</w:t>
            </w:r>
          </w:p>
          <w:p w:rsidR="00253E70" w:rsidRPr="00352DD5" w:rsidRDefault="00731AB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="00932623"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рассмотрение заявления, определение возможности присвоения или изменения наименования улицам площадям и иным территориям проживания граждан в населенных пунктах, а также присвоения адреса объекту недвижимости, или отказа в присвоении или изменения наименования улицам площадям и иным территориям проживания граждан в населенных пунктах, а также присвоении адреса объекту недвижимости, при наличии оснований для отказа, в форме уведомления</w:t>
            </w:r>
            <w:r w:rsidR="00253E70" w:rsidRPr="00352DD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53E70" w:rsidRPr="00352DD5" w:rsidRDefault="00731AB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4)</w:t>
            </w:r>
            <w:r w:rsidR="00253E70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 возврат документов, предоставляемых гражданами для предоставления услуги;</w:t>
            </w:r>
          </w:p>
          <w:p w:rsidR="00073E11" w:rsidRPr="00073E11" w:rsidRDefault="00731AB0" w:rsidP="00073E1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073E11">
              <w:rPr>
                <w:rFonts w:ascii="Times New Roman" w:hAnsi="Times New Roman"/>
                <w:sz w:val="26"/>
                <w:szCs w:val="26"/>
              </w:rPr>
              <w:t>)</w:t>
            </w:r>
            <w:r w:rsidR="00932623" w:rsidRPr="00073E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3E11" w:rsidRPr="00073E11">
              <w:rPr>
                <w:rFonts w:ascii="Times New Roman" w:hAnsi="Times New Roman"/>
                <w:sz w:val="26"/>
                <w:szCs w:val="26"/>
              </w:rPr>
              <w:t xml:space="preserve">В случае отсутствия оснований для отказа в предоставлении муниципальной услуги, предусмотренных </w:t>
            </w:r>
            <w:r w:rsidR="006A525F">
              <w:rPr>
                <w:rFonts w:ascii="Times New Roman" w:hAnsi="Times New Roman"/>
                <w:sz w:val="26"/>
                <w:szCs w:val="26"/>
              </w:rPr>
              <w:t>подпунктом 2.9</w:t>
            </w:r>
            <w:r w:rsidR="00073E11" w:rsidRPr="00073E11">
              <w:rPr>
                <w:rFonts w:ascii="Times New Roman" w:hAnsi="Times New Roman"/>
                <w:sz w:val="26"/>
                <w:szCs w:val="26"/>
              </w:rPr>
              <w:t xml:space="preserve"> Административного регламента, ответственный исполнитель обеспечивает подготовку, согласование с главой сельского поселения «Дульдурга», передачу на подписание постановления администрации сельского поселения «Дульдурга» о присвоении или изменении наименования улицам, площадям и иным территориям проживания граждан в населенных пунктах, а также присвоении адреса объекту недвижимости, и направление в адрес заявителя соответствующего постановления посредством почтового отправления заказным письмом с уведомлением, на электронную почту в форме электронного документа либо </w:t>
            </w:r>
            <w:r w:rsidR="00073E11" w:rsidRPr="00073E11">
              <w:rPr>
                <w:rFonts w:ascii="Times New Roman" w:hAnsi="Times New Roman"/>
                <w:iCs/>
                <w:sz w:val="26"/>
                <w:szCs w:val="26"/>
              </w:rPr>
              <w:t>выдачу лично под роспись</w:t>
            </w:r>
            <w:r w:rsidR="00073E11" w:rsidRPr="00073E11">
              <w:rPr>
                <w:rFonts w:ascii="Times New Roman" w:hAnsi="Times New Roman"/>
                <w:sz w:val="26"/>
                <w:szCs w:val="26"/>
              </w:rPr>
              <w:t xml:space="preserve"> в порядке</w:t>
            </w:r>
            <w:r w:rsidR="006A525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53E70" w:rsidRPr="00352DD5" w:rsidRDefault="00073E11" w:rsidP="00073E11">
            <w:pPr>
              <w:pStyle w:val="ConsPlusNorma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E11">
              <w:rPr>
                <w:rFonts w:ascii="Times New Roman" w:hAnsi="Times New Roman"/>
                <w:sz w:val="26"/>
                <w:szCs w:val="26"/>
              </w:rPr>
              <w:t xml:space="preserve">Максимальный срок выполнения данного действия </w:t>
            </w:r>
            <w:r w:rsidR="00B80416">
              <w:rPr>
                <w:rFonts w:ascii="Times New Roman" w:hAnsi="Times New Roman"/>
                <w:sz w:val="26"/>
                <w:szCs w:val="26"/>
              </w:rPr>
              <w:t xml:space="preserve">не должен превышать более 10 </w:t>
            </w:r>
            <w:r>
              <w:rPr>
                <w:rFonts w:ascii="Times New Roman" w:hAnsi="Times New Roman"/>
                <w:sz w:val="26"/>
                <w:szCs w:val="26"/>
              </w:rPr>
              <w:t>день (дней)</w:t>
            </w:r>
            <w:r w:rsidR="00253E70" w:rsidRPr="00352DD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53E70" w:rsidRPr="00567AEF" w:rsidRDefault="00731AB0" w:rsidP="00567A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</w:t>
            </w:r>
            <w:r w:rsidR="00253E70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отказ в предоставлении муниципальной услуги.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2. Ответственные специалисты по каждому действию</w:t>
            </w:r>
          </w:p>
          <w:p w:rsidR="00EC7018" w:rsidRPr="00352DD5" w:rsidRDefault="00EC7018" w:rsidP="00731AB0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352DD5">
              <w:rPr>
                <w:rStyle w:val="11"/>
                <w:sz w:val="26"/>
                <w:szCs w:val="26"/>
              </w:rPr>
              <w:t>Специалист</w:t>
            </w:r>
            <w:r w:rsidR="00731AB0">
              <w:rPr>
                <w:rStyle w:val="11"/>
                <w:sz w:val="26"/>
                <w:szCs w:val="26"/>
              </w:rPr>
              <w:t>,</w:t>
            </w:r>
            <w:r w:rsidRPr="00352DD5">
              <w:rPr>
                <w:rStyle w:val="11"/>
                <w:sz w:val="26"/>
                <w:szCs w:val="26"/>
              </w:rPr>
              <w:t xml:space="preserve"> ответственный за предоставление услуги.</w:t>
            </w:r>
          </w:p>
          <w:p w:rsidR="00EC7018" w:rsidRPr="00352DD5" w:rsidRDefault="00522F36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3</w:t>
            </w:r>
            <w:r w:rsidR="00EC7018" w:rsidRPr="00352DD5">
              <w:rPr>
                <w:sz w:val="26"/>
                <w:szCs w:val="26"/>
              </w:rPr>
              <w:t>. Ресурсы, необходимые для выполнения действия (документационные и технологические)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 xml:space="preserve"> Нормативные правовые акты, регулирующие предоставление муниципальной услуги;</w:t>
            </w:r>
          </w:p>
          <w:p w:rsidR="00731AB0" w:rsidRPr="00A144C0" w:rsidRDefault="00522F36" w:rsidP="00731AB0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t>4</w:t>
            </w:r>
            <w:r w:rsidR="00EC7018" w:rsidRPr="00A144C0">
              <w:rPr>
                <w:sz w:val="26"/>
                <w:szCs w:val="26"/>
              </w:rPr>
              <w:t>. Возможные сценарии</w:t>
            </w:r>
            <w:r w:rsidR="006F35A6" w:rsidRPr="00A144C0">
              <w:rPr>
                <w:sz w:val="26"/>
                <w:szCs w:val="26"/>
              </w:rPr>
              <w:t xml:space="preserve"> дальнейшего предоставления услуги</w:t>
            </w:r>
            <w:r w:rsidR="00EC7018" w:rsidRPr="00A144C0">
              <w:rPr>
                <w:sz w:val="26"/>
                <w:szCs w:val="26"/>
              </w:rPr>
              <w:t xml:space="preserve"> в зависимости от результатов выполнения действия</w:t>
            </w:r>
          </w:p>
          <w:p w:rsidR="00A06333" w:rsidRPr="00731AB0" w:rsidRDefault="00EC7018" w:rsidP="00731AB0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t>Нет.</w:t>
            </w:r>
          </w:p>
        </w:tc>
      </w:tr>
      <w:tr w:rsidR="009470CA" w:rsidRPr="00352DD5" w:rsidTr="00847A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 услуги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 xml:space="preserve">Исчерпывающая информация о результатах </w:t>
            </w:r>
            <w:r w:rsidR="006F35A6" w:rsidRPr="00352DD5">
              <w:rPr>
                <w:sz w:val="26"/>
                <w:szCs w:val="26"/>
              </w:rPr>
              <w:t xml:space="preserve">каждой </w:t>
            </w:r>
            <w:r w:rsidRPr="00352DD5">
              <w:rPr>
                <w:sz w:val="26"/>
                <w:szCs w:val="26"/>
              </w:rPr>
              <w:t>услуги</w:t>
            </w:r>
          </w:p>
          <w:p w:rsidR="00EC7018" w:rsidRPr="00352DD5" w:rsidRDefault="00EC7018" w:rsidP="00731AB0">
            <w:pPr>
              <w:pStyle w:val="a3"/>
              <w:numPr>
                <w:ilvl w:val="0"/>
                <w:numId w:val="20"/>
              </w:numPr>
              <w:tabs>
                <w:tab w:val="clear" w:pos="432"/>
              </w:tabs>
              <w:spacing w:after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Документы, являющиеся результатом услуги</w:t>
            </w:r>
          </w:p>
          <w:p w:rsidR="006A3771" w:rsidRDefault="006A3771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Разрешение на строительство, реконструкцию, капитальный ремонт пересечения автомобильной дороги и примыкания автомобильной дороги местного значения к другой автомобильной дороге.</w:t>
            </w:r>
          </w:p>
          <w:p w:rsidR="006A3771" w:rsidRDefault="006A3771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 от предоставления муниципальной услуги.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2. Требования к документам, являющимся результатом услуги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Нет.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3. Характеристика результата (положительный, отрицательный)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4. Способ получения результата</w:t>
            </w:r>
          </w:p>
          <w:p w:rsidR="009470CA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Лично, через полномочного представителя, через МФЦ.</w:t>
            </w:r>
          </w:p>
        </w:tc>
      </w:tr>
    </w:tbl>
    <w:p w:rsidR="00352DD5" w:rsidRPr="00352DD5" w:rsidRDefault="00352DD5" w:rsidP="00847A27">
      <w:pPr>
        <w:rPr>
          <w:rFonts w:ascii="Times New Roman" w:hAnsi="Times New Roman" w:cs="Times New Roman"/>
          <w:sz w:val="26"/>
          <w:szCs w:val="26"/>
        </w:rPr>
      </w:pPr>
    </w:p>
    <w:p w:rsidR="00731AB0" w:rsidRDefault="00731AB0" w:rsidP="00847A27">
      <w:pPr>
        <w:rPr>
          <w:rFonts w:ascii="Times New Roman" w:hAnsi="Times New Roman" w:cs="Times New Roman"/>
          <w:sz w:val="26"/>
          <w:szCs w:val="26"/>
        </w:rPr>
      </w:pPr>
    </w:p>
    <w:p w:rsidR="009470CA" w:rsidRPr="00352DD5" w:rsidRDefault="009470CA" w:rsidP="00847A27">
      <w:pPr>
        <w:rPr>
          <w:rFonts w:ascii="Times New Roman" w:hAnsi="Times New Roman" w:cs="Times New Roman"/>
          <w:sz w:val="26"/>
          <w:szCs w:val="26"/>
        </w:rPr>
        <w:sectPr w:rsidR="009470CA" w:rsidRPr="00352DD5">
          <w:pgSz w:w="16838" w:h="11906" w:orient="landscape"/>
          <w:pgMar w:top="567" w:right="1134" w:bottom="850" w:left="1134" w:header="708" w:footer="708" w:gutter="0"/>
          <w:cols w:space="720"/>
        </w:sectPr>
      </w:pPr>
      <w:r w:rsidRPr="00352DD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352DD5" w:rsidRPr="00352D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352DD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52DD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40FA2" w:rsidRPr="00352DD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352DD5">
        <w:rPr>
          <w:rFonts w:ascii="Times New Roman" w:hAnsi="Times New Roman" w:cs="Times New Roman"/>
          <w:sz w:val="26"/>
          <w:szCs w:val="26"/>
        </w:rPr>
        <w:t xml:space="preserve">    </w:t>
      </w:r>
      <w:r w:rsidR="00F40FA2" w:rsidRPr="00352DD5">
        <w:rPr>
          <w:rFonts w:ascii="Times New Roman" w:hAnsi="Times New Roman" w:cs="Times New Roman"/>
          <w:sz w:val="26"/>
          <w:szCs w:val="26"/>
        </w:rPr>
        <w:t xml:space="preserve">        </w:t>
      </w:r>
      <w:r w:rsidR="00847A27" w:rsidRPr="00352DD5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B622F4" w:rsidRPr="00915FCA" w:rsidRDefault="00847A27" w:rsidP="00E64E7D">
      <w:pPr>
        <w:autoSpaceDE w:val="0"/>
        <w:autoSpaceDN w:val="0"/>
        <w:adjustRightInd w:val="0"/>
      </w:pPr>
      <w:r>
        <w:lastRenderedPageBreak/>
        <w:t xml:space="preserve">                                          </w:t>
      </w:r>
    </w:p>
    <w:sectPr w:rsidR="00B622F4" w:rsidRPr="00915FCA" w:rsidSect="003765D5">
      <w:pgSz w:w="11906" w:h="16838"/>
      <w:pgMar w:top="1134" w:right="567" w:bottom="3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98A" w:rsidRDefault="0016198A">
      <w:r>
        <w:separator/>
      </w:r>
    </w:p>
  </w:endnote>
  <w:endnote w:type="continuationSeparator" w:id="1">
    <w:p w:rsidR="0016198A" w:rsidRDefault="0016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98A" w:rsidRDefault="0016198A">
      <w:r>
        <w:separator/>
      </w:r>
    </w:p>
  </w:footnote>
  <w:footnote w:type="continuationSeparator" w:id="1">
    <w:p w:rsidR="0016198A" w:rsidRDefault="00161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8D2"/>
    <w:multiLevelType w:val="hybridMultilevel"/>
    <w:tmpl w:val="FC5E508C"/>
    <w:lvl w:ilvl="0" w:tplc="CEFC1FD8">
      <w:start w:val="5"/>
      <w:numFmt w:val="decimal"/>
      <w:lvlText w:val="%1."/>
      <w:lvlJc w:val="left"/>
      <w:pPr>
        <w:ind w:left="9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>
    <w:nsid w:val="0CD04BE8"/>
    <w:multiLevelType w:val="multilevel"/>
    <w:tmpl w:val="68308A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60" w:hanging="1800"/>
      </w:pPr>
      <w:rPr>
        <w:rFonts w:hint="default"/>
        <w:b/>
      </w:rPr>
    </w:lvl>
  </w:abstractNum>
  <w:abstractNum w:abstractNumId="2">
    <w:nsid w:val="14EB2054"/>
    <w:multiLevelType w:val="hybridMultilevel"/>
    <w:tmpl w:val="762854D2"/>
    <w:lvl w:ilvl="0" w:tplc="BC9404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964481D"/>
    <w:multiLevelType w:val="hybridMultilevel"/>
    <w:tmpl w:val="E6AAC15A"/>
    <w:lvl w:ilvl="0" w:tplc="C4907BD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1A585765"/>
    <w:multiLevelType w:val="multilevel"/>
    <w:tmpl w:val="D9705B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005CDE"/>
    <w:multiLevelType w:val="multilevel"/>
    <w:tmpl w:val="09822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04700"/>
    <w:multiLevelType w:val="multilevel"/>
    <w:tmpl w:val="52AC0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0E11AA7"/>
    <w:multiLevelType w:val="hybridMultilevel"/>
    <w:tmpl w:val="FFB67A76"/>
    <w:lvl w:ilvl="0" w:tplc="65803F2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9274E"/>
    <w:multiLevelType w:val="hybridMultilevel"/>
    <w:tmpl w:val="4FCCD8EE"/>
    <w:lvl w:ilvl="0" w:tplc="C8AABE18">
      <w:start w:val="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634D77"/>
    <w:multiLevelType w:val="multilevel"/>
    <w:tmpl w:val="7E201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1A0266"/>
    <w:multiLevelType w:val="multilevel"/>
    <w:tmpl w:val="EB20C42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1800"/>
      </w:pPr>
      <w:rPr>
        <w:rFonts w:hint="default"/>
      </w:rPr>
    </w:lvl>
  </w:abstractNum>
  <w:abstractNum w:abstractNumId="11">
    <w:nsid w:val="36C9709E"/>
    <w:multiLevelType w:val="hybridMultilevel"/>
    <w:tmpl w:val="66BA580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3431892"/>
    <w:multiLevelType w:val="multilevel"/>
    <w:tmpl w:val="7DC09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5D037F"/>
    <w:multiLevelType w:val="multilevel"/>
    <w:tmpl w:val="2F927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D16A29"/>
    <w:multiLevelType w:val="multilevel"/>
    <w:tmpl w:val="EA06A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20" w:hanging="1800"/>
      </w:pPr>
      <w:rPr>
        <w:rFonts w:hint="default"/>
        <w:b/>
      </w:rPr>
    </w:lvl>
  </w:abstractNum>
  <w:abstractNum w:abstractNumId="16">
    <w:nsid w:val="52DB67F7"/>
    <w:multiLevelType w:val="hybridMultilevel"/>
    <w:tmpl w:val="02942E68"/>
    <w:lvl w:ilvl="0" w:tplc="D4042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3EB79C1"/>
    <w:multiLevelType w:val="multilevel"/>
    <w:tmpl w:val="9044F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FB5633"/>
    <w:multiLevelType w:val="multilevel"/>
    <w:tmpl w:val="F77E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AF5F75"/>
    <w:multiLevelType w:val="multilevel"/>
    <w:tmpl w:val="2B7CA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1444DC"/>
    <w:multiLevelType w:val="multilevel"/>
    <w:tmpl w:val="F8B4C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9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14"/>
  </w:num>
  <w:num w:numId="11">
    <w:abstractNumId w:val="20"/>
  </w:num>
  <w:num w:numId="12">
    <w:abstractNumId w:val="17"/>
  </w:num>
  <w:num w:numId="13">
    <w:abstractNumId w:val="2"/>
  </w:num>
  <w:num w:numId="14">
    <w:abstractNumId w:val="15"/>
  </w:num>
  <w:num w:numId="15">
    <w:abstractNumId w:val="18"/>
  </w:num>
  <w:num w:numId="16">
    <w:abstractNumId w:val="13"/>
  </w:num>
  <w:num w:numId="17">
    <w:abstractNumId w:val="6"/>
  </w:num>
  <w:num w:numId="18">
    <w:abstractNumId w:val="11"/>
  </w:num>
  <w:num w:numId="19">
    <w:abstractNumId w:val="16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9470CA"/>
    <w:rsid w:val="00013840"/>
    <w:rsid w:val="000224EF"/>
    <w:rsid w:val="0005155E"/>
    <w:rsid w:val="00066F74"/>
    <w:rsid w:val="000672F1"/>
    <w:rsid w:val="00073E11"/>
    <w:rsid w:val="00085A41"/>
    <w:rsid w:val="000A4F6B"/>
    <w:rsid w:val="000A5BF0"/>
    <w:rsid w:val="000D4BE4"/>
    <w:rsid w:val="000F223C"/>
    <w:rsid w:val="001326A5"/>
    <w:rsid w:val="0016198A"/>
    <w:rsid w:val="0017106F"/>
    <w:rsid w:val="00185855"/>
    <w:rsid w:val="001877AE"/>
    <w:rsid w:val="001A3AFF"/>
    <w:rsid w:val="001B29E5"/>
    <w:rsid w:val="001C684A"/>
    <w:rsid w:val="001E79FB"/>
    <w:rsid w:val="00204A51"/>
    <w:rsid w:val="00204E3D"/>
    <w:rsid w:val="00222E41"/>
    <w:rsid w:val="002313EA"/>
    <w:rsid w:val="0023654D"/>
    <w:rsid w:val="00242538"/>
    <w:rsid w:val="00253E70"/>
    <w:rsid w:val="002A6AFB"/>
    <w:rsid w:val="002B594F"/>
    <w:rsid w:val="002D0208"/>
    <w:rsid w:val="002E3048"/>
    <w:rsid w:val="00330C88"/>
    <w:rsid w:val="00352DD5"/>
    <w:rsid w:val="00355399"/>
    <w:rsid w:val="00356B65"/>
    <w:rsid w:val="0037018C"/>
    <w:rsid w:val="003734AB"/>
    <w:rsid w:val="003762BF"/>
    <w:rsid w:val="003765D5"/>
    <w:rsid w:val="003906E0"/>
    <w:rsid w:val="003B5482"/>
    <w:rsid w:val="003D76EF"/>
    <w:rsid w:val="00404044"/>
    <w:rsid w:val="00413F67"/>
    <w:rsid w:val="00421A22"/>
    <w:rsid w:val="004248F5"/>
    <w:rsid w:val="00424FB3"/>
    <w:rsid w:val="00435CAB"/>
    <w:rsid w:val="00436231"/>
    <w:rsid w:val="00482B51"/>
    <w:rsid w:val="00485E22"/>
    <w:rsid w:val="00487727"/>
    <w:rsid w:val="004C1ED7"/>
    <w:rsid w:val="004C5D5E"/>
    <w:rsid w:val="004D79E6"/>
    <w:rsid w:val="004E25F3"/>
    <w:rsid w:val="004F6041"/>
    <w:rsid w:val="00503518"/>
    <w:rsid w:val="00504820"/>
    <w:rsid w:val="00515F4A"/>
    <w:rsid w:val="00522F36"/>
    <w:rsid w:val="00535EE0"/>
    <w:rsid w:val="00546CA6"/>
    <w:rsid w:val="00551FBD"/>
    <w:rsid w:val="00564FAE"/>
    <w:rsid w:val="00567AEF"/>
    <w:rsid w:val="00582D31"/>
    <w:rsid w:val="0059528A"/>
    <w:rsid w:val="005A0200"/>
    <w:rsid w:val="005E6112"/>
    <w:rsid w:val="005F404A"/>
    <w:rsid w:val="006064A7"/>
    <w:rsid w:val="00617A14"/>
    <w:rsid w:val="0063265F"/>
    <w:rsid w:val="0063706F"/>
    <w:rsid w:val="00641954"/>
    <w:rsid w:val="00643346"/>
    <w:rsid w:val="006672CC"/>
    <w:rsid w:val="0067365A"/>
    <w:rsid w:val="006A3771"/>
    <w:rsid w:val="006A525F"/>
    <w:rsid w:val="006D55A8"/>
    <w:rsid w:val="006E257C"/>
    <w:rsid w:val="006F35A6"/>
    <w:rsid w:val="007179FC"/>
    <w:rsid w:val="00730E84"/>
    <w:rsid w:val="00731AB0"/>
    <w:rsid w:val="00775C37"/>
    <w:rsid w:val="00782764"/>
    <w:rsid w:val="007E7135"/>
    <w:rsid w:val="007F6BA0"/>
    <w:rsid w:val="007F7738"/>
    <w:rsid w:val="00825FFE"/>
    <w:rsid w:val="00834378"/>
    <w:rsid w:val="00834C94"/>
    <w:rsid w:val="0084523A"/>
    <w:rsid w:val="00847A27"/>
    <w:rsid w:val="00850264"/>
    <w:rsid w:val="008534DA"/>
    <w:rsid w:val="0087006F"/>
    <w:rsid w:val="00876C86"/>
    <w:rsid w:val="00895AEF"/>
    <w:rsid w:val="008C409F"/>
    <w:rsid w:val="008C4A9E"/>
    <w:rsid w:val="008D6480"/>
    <w:rsid w:val="009039B2"/>
    <w:rsid w:val="00915FCA"/>
    <w:rsid w:val="00932623"/>
    <w:rsid w:val="009470CA"/>
    <w:rsid w:val="00957493"/>
    <w:rsid w:val="00964FDB"/>
    <w:rsid w:val="009662EC"/>
    <w:rsid w:val="00972A5D"/>
    <w:rsid w:val="00992871"/>
    <w:rsid w:val="009A4A4A"/>
    <w:rsid w:val="009B454D"/>
    <w:rsid w:val="009D065E"/>
    <w:rsid w:val="00A06333"/>
    <w:rsid w:val="00A07E02"/>
    <w:rsid w:val="00A144C0"/>
    <w:rsid w:val="00A3721E"/>
    <w:rsid w:val="00A438FA"/>
    <w:rsid w:val="00A51237"/>
    <w:rsid w:val="00A551C5"/>
    <w:rsid w:val="00A55BFB"/>
    <w:rsid w:val="00A8465D"/>
    <w:rsid w:val="00A9362D"/>
    <w:rsid w:val="00AD0ABF"/>
    <w:rsid w:val="00AF4AF5"/>
    <w:rsid w:val="00B016FB"/>
    <w:rsid w:val="00B30B5C"/>
    <w:rsid w:val="00B35054"/>
    <w:rsid w:val="00B424EA"/>
    <w:rsid w:val="00B622F4"/>
    <w:rsid w:val="00B764DF"/>
    <w:rsid w:val="00B80416"/>
    <w:rsid w:val="00BC3409"/>
    <w:rsid w:val="00BE75C5"/>
    <w:rsid w:val="00C0228F"/>
    <w:rsid w:val="00C31F0D"/>
    <w:rsid w:val="00C36804"/>
    <w:rsid w:val="00C46848"/>
    <w:rsid w:val="00C55CA2"/>
    <w:rsid w:val="00C63618"/>
    <w:rsid w:val="00C76F59"/>
    <w:rsid w:val="00C944C5"/>
    <w:rsid w:val="00CA5761"/>
    <w:rsid w:val="00CB6F24"/>
    <w:rsid w:val="00CC2732"/>
    <w:rsid w:val="00CD5C7E"/>
    <w:rsid w:val="00D07BDE"/>
    <w:rsid w:val="00D25B13"/>
    <w:rsid w:val="00D26186"/>
    <w:rsid w:val="00D322CE"/>
    <w:rsid w:val="00D47C32"/>
    <w:rsid w:val="00D62D25"/>
    <w:rsid w:val="00D84DF8"/>
    <w:rsid w:val="00D90566"/>
    <w:rsid w:val="00D9663E"/>
    <w:rsid w:val="00D97403"/>
    <w:rsid w:val="00DB0FD0"/>
    <w:rsid w:val="00DC100D"/>
    <w:rsid w:val="00DE76C4"/>
    <w:rsid w:val="00DF62D7"/>
    <w:rsid w:val="00DF6E4C"/>
    <w:rsid w:val="00E070E1"/>
    <w:rsid w:val="00E171B7"/>
    <w:rsid w:val="00E361CB"/>
    <w:rsid w:val="00E50EC1"/>
    <w:rsid w:val="00E55806"/>
    <w:rsid w:val="00E64E7D"/>
    <w:rsid w:val="00E654C0"/>
    <w:rsid w:val="00E960C7"/>
    <w:rsid w:val="00EB542C"/>
    <w:rsid w:val="00EC2B67"/>
    <w:rsid w:val="00EC5714"/>
    <w:rsid w:val="00EC7018"/>
    <w:rsid w:val="00EE1B2E"/>
    <w:rsid w:val="00EE2F2B"/>
    <w:rsid w:val="00EE3F82"/>
    <w:rsid w:val="00EE40DC"/>
    <w:rsid w:val="00F106B8"/>
    <w:rsid w:val="00F1599F"/>
    <w:rsid w:val="00F20497"/>
    <w:rsid w:val="00F23369"/>
    <w:rsid w:val="00F26510"/>
    <w:rsid w:val="00F27195"/>
    <w:rsid w:val="00F3086B"/>
    <w:rsid w:val="00F40FA2"/>
    <w:rsid w:val="00F41F4E"/>
    <w:rsid w:val="00F53321"/>
    <w:rsid w:val="00F53378"/>
    <w:rsid w:val="00F71D25"/>
    <w:rsid w:val="00F80DEB"/>
    <w:rsid w:val="00F87AD5"/>
    <w:rsid w:val="00FB463C"/>
    <w:rsid w:val="00FC27E0"/>
    <w:rsid w:val="00FD758D"/>
    <w:rsid w:val="00FF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CA"/>
    <w:rPr>
      <w:rFonts w:ascii="Courier New" w:hAnsi="Courier New" w:cs="Courier New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EC701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470CA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link w:val="a3"/>
    <w:rsid w:val="00947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5EE0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Обычный.Название подразделения"/>
    <w:rsid w:val="00535EE0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customStyle="1" w:styleId="2">
    <w:name w:val="Основной текст (2)_"/>
    <w:link w:val="20"/>
    <w:locked/>
    <w:rsid w:val="002313EA"/>
    <w:rPr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2313EA"/>
    <w:pPr>
      <w:widowControl w:val="0"/>
      <w:shd w:val="clear" w:color="auto" w:fill="FFFFFF"/>
      <w:spacing w:before="240" w:after="420"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Основной текст_"/>
    <w:link w:val="21"/>
    <w:rsid w:val="002313EA"/>
    <w:rPr>
      <w:sz w:val="27"/>
      <w:szCs w:val="27"/>
      <w:lang w:bidi="ar-SA"/>
    </w:rPr>
  </w:style>
  <w:style w:type="character" w:customStyle="1" w:styleId="a8">
    <w:name w:val="Основной текст + Полужирный"/>
    <w:rsid w:val="002313EA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11">
    <w:name w:val="Основной текст1"/>
    <w:rsid w:val="002313EA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21">
    <w:name w:val="Основной текст2"/>
    <w:basedOn w:val="a"/>
    <w:link w:val="a7"/>
    <w:rsid w:val="002313EA"/>
    <w:pPr>
      <w:widowControl w:val="0"/>
      <w:shd w:val="clear" w:color="auto" w:fill="FFFFFF"/>
      <w:spacing w:after="120" w:line="0" w:lineRule="atLeast"/>
      <w:ind w:hanging="184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9">
    <w:name w:val="Hyperlink"/>
    <w:rsid w:val="00A06333"/>
    <w:rPr>
      <w:color w:val="000080"/>
      <w:u w:val="single"/>
    </w:rPr>
  </w:style>
  <w:style w:type="character" w:customStyle="1" w:styleId="aa">
    <w:name w:val="Колонтитул_"/>
    <w:rsid w:val="00A06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Колонтитул"/>
    <w:rsid w:val="00A06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Nonformat">
    <w:name w:val="ConsPlusNonformat"/>
    <w:uiPriority w:val="99"/>
    <w:rsid w:val="00A0633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нак Знак1"/>
    <w:rsid w:val="00EC7018"/>
    <w:rPr>
      <w:sz w:val="24"/>
      <w:szCs w:val="24"/>
      <w:lang w:eastAsia="ru-RU" w:bidi="ar-SA"/>
    </w:rPr>
  </w:style>
  <w:style w:type="paragraph" w:customStyle="1" w:styleId="ConsPlusNormal">
    <w:name w:val="ConsPlusNormal"/>
    <w:link w:val="ConsPlusNormal0"/>
    <w:rsid w:val="00EC70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C7018"/>
    <w:rPr>
      <w:rFonts w:ascii="Arial" w:hAnsi="Arial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locked/>
    <w:rsid w:val="00EC7018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link w:val="ConsPlusCell0"/>
    <w:rsid w:val="00EC70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EC7018"/>
    <w:rPr>
      <w:rFonts w:ascii="Arial" w:hAnsi="Arial" w:cs="Arial"/>
      <w:lang w:val="ru-RU" w:eastAsia="ru-RU" w:bidi="ar-SA"/>
    </w:rPr>
  </w:style>
  <w:style w:type="paragraph" w:styleId="ac">
    <w:name w:val="No Spacing"/>
    <w:uiPriority w:val="1"/>
    <w:qFormat/>
    <w:rsid w:val="00915FCA"/>
    <w:pPr>
      <w:ind w:firstLine="567"/>
      <w:jc w:val="both"/>
    </w:pPr>
    <w:rPr>
      <w:rFonts w:ascii="Arial" w:eastAsia="Times New Roman" w:hAnsi="Arial"/>
      <w:sz w:val="26"/>
      <w:szCs w:val="24"/>
    </w:rPr>
  </w:style>
  <w:style w:type="paragraph" w:customStyle="1" w:styleId="22">
    <w:name w:val="2Название"/>
    <w:basedOn w:val="a"/>
    <w:link w:val="23"/>
    <w:qFormat/>
    <w:rsid w:val="00915FCA"/>
    <w:pPr>
      <w:ind w:right="4536"/>
      <w:jc w:val="both"/>
    </w:pPr>
    <w:rPr>
      <w:rFonts w:ascii="Arial" w:eastAsia="Times New Roman" w:hAnsi="Arial" w:cs="Times New Roman"/>
      <w:b/>
      <w:sz w:val="26"/>
      <w:szCs w:val="28"/>
      <w:lang w:eastAsia="ar-SA"/>
    </w:rPr>
  </w:style>
  <w:style w:type="character" w:customStyle="1" w:styleId="23">
    <w:name w:val="2Название Знак"/>
    <w:link w:val="22"/>
    <w:rsid w:val="00915FCA"/>
    <w:rPr>
      <w:rFonts w:ascii="Arial" w:eastAsia="Times New Roman" w:hAnsi="Arial"/>
      <w:b/>
      <w:sz w:val="26"/>
      <w:szCs w:val="28"/>
      <w:lang w:eastAsia="ar-SA"/>
    </w:rPr>
  </w:style>
  <w:style w:type="paragraph" w:customStyle="1" w:styleId="ConsTitle">
    <w:name w:val="ConsTitle"/>
    <w:link w:val="ConsTitle0"/>
    <w:rsid w:val="0024253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ConsTitle0">
    <w:name w:val="ConsTitle Знак"/>
    <w:link w:val="ConsTitle"/>
    <w:rsid w:val="00242538"/>
    <w:rPr>
      <w:rFonts w:ascii="Arial" w:hAnsi="Arial" w:cs="Arial"/>
      <w:b/>
      <w:bCs/>
      <w:lang w:val="ru-RU" w:eastAsia="ru-RU" w:bidi="ar-SA"/>
    </w:rPr>
  </w:style>
  <w:style w:type="paragraph" w:styleId="ad">
    <w:name w:val="Body Text"/>
    <w:basedOn w:val="a"/>
    <w:rsid w:val="00847A27"/>
    <w:pPr>
      <w:spacing w:after="120"/>
    </w:pPr>
  </w:style>
  <w:style w:type="paragraph" w:styleId="ae">
    <w:name w:val="header"/>
    <w:basedOn w:val="a"/>
    <w:rsid w:val="009D065E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9D065E"/>
  </w:style>
  <w:style w:type="paragraph" w:styleId="af0">
    <w:name w:val="footer"/>
    <w:basedOn w:val="a"/>
    <w:rsid w:val="009D065E"/>
    <w:pPr>
      <w:tabs>
        <w:tab w:val="center" w:pos="4677"/>
        <w:tab w:val="right" w:pos="9355"/>
      </w:tabs>
    </w:pPr>
  </w:style>
  <w:style w:type="character" w:customStyle="1" w:styleId="af1">
    <w:name w:val="Цветовое выделение"/>
    <w:uiPriority w:val="99"/>
    <w:rsid w:val="00A551C5"/>
    <w:rPr>
      <w:b/>
      <w:color w:val="000080"/>
    </w:rPr>
  </w:style>
  <w:style w:type="paragraph" w:customStyle="1" w:styleId="af2">
    <w:name w:val="Прижатый влево"/>
    <w:basedOn w:val="a"/>
    <w:next w:val="a"/>
    <w:uiPriority w:val="99"/>
    <w:rsid w:val="00A551C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352;fld=134;dst=1003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admin</cp:lastModifiedBy>
  <cp:revision>182</cp:revision>
  <cp:lastPrinted>2018-02-02T03:49:00Z</cp:lastPrinted>
  <dcterms:created xsi:type="dcterms:W3CDTF">2018-01-31T05:36:00Z</dcterms:created>
  <dcterms:modified xsi:type="dcterms:W3CDTF">2018-02-02T03:50:00Z</dcterms:modified>
</cp:coreProperties>
</file>